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CA9" w:rsidRDefault="00070CA9" w:rsidP="00070CA9">
      <w:pPr>
        <w:shd w:val="clear" w:color="auto" w:fill="FFFFFF"/>
        <w:spacing w:after="0" w:line="360" w:lineRule="auto"/>
        <w:jc w:val="center"/>
        <w:textAlignment w:val="baseline"/>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POREMEĆAJI GLASA U DJEČJOJ DOBI</w:t>
      </w:r>
    </w:p>
    <w:p w:rsidR="00070CA9" w:rsidRDefault="00070CA9" w:rsidP="00070CA9">
      <w:pPr>
        <w:shd w:val="clear" w:color="auto" w:fill="FFFFFF"/>
        <w:spacing w:after="0" w:line="360" w:lineRule="auto"/>
        <w:jc w:val="both"/>
        <w:textAlignment w:val="baseline"/>
        <w:rPr>
          <w:rFonts w:ascii="Times New Roman" w:eastAsia="Times New Roman" w:hAnsi="Times New Roman" w:cs="Times New Roman"/>
          <w:b/>
          <w:bCs/>
          <w:sz w:val="24"/>
          <w:szCs w:val="24"/>
          <w:lang w:eastAsia="hr-HR"/>
        </w:rPr>
      </w:pPr>
    </w:p>
    <w:p w:rsidR="00070CA9" w:rsidRPr="00070CA9" w:rsidRDefault="00070CA9" w:rsidP="00070CA9">
      <w:pPr>
        <w:shd w:val="clear" w:color="auto" w:fill="FFFFFF"/>
        <w:spacing w:after="0" w:line="360" w:lineRule="auto"/>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b/>
          <w:bCs/>
          <w:sz w:val="24"/>
          <w:szCs w:val="24"/>
          <w:lang w:eastAsia="hr-HR"/>
        </w:rPr>
        <w:t>Promuklost</w:t>
      </w:r>
      <w:r w:rsidRPr="00070CA9">
        <w:rPr>
          <w:rFonts w:ascii="Times New Roman" w:eastAsia="Times New Roman" w:hAnsi="Times New Roman" w:cs="Times New Roman"/>
          <w:sz w:val="24"/>
          <w:szCs w:val="24"/>
          <w:lang w:eastAsia="hr-HR"/>
        </w:rPr>
        <w:t> mogu uzrokovati, osim već prethodno spomenutih </w:t>
      </w:r>
      <w:r w:rsidRPr="00070CA9">
        <w:rPr>
          <w:rFonts w:ascii="Times New Roman" w:eastAsia="Times New Roman" w:hAnsi="Times New Roman" w:cs="Times New Roman"/>
          <w:b/>
          <w:bCs/>
          <w:i/>
          <w:iCs/>
          <w:sz w:val="24"/>
          <w:szCs w:val="24"/>
          <w:lang w:eastAsia="hr-HR"/>
        </w:rPr>
        <w:t>kroničnog laringitisa ili kronične upale sluznice grkljana, </w:t>
      </w:r>
      <w:r w:rsidRPr="00070CA9">
        <w:rPr>
          <w:rFonts w:ascii="Times New Roman" w:eastAsia="Times New Roman" w:hAnsi="Times New Roman" w:cs="Times New Roman"/>
          <w:b/>
          <w:bCs/>
          <w:sz w:val="24"/>
          <w:szCs w:val="24"/>
          <w:lang w:eastAsia="hr-HR"/>
        </w:rPr>
        <w:t xml:space="preserve">vokalnih čvorića ili </w:t>
      </w:r>
      <w:proofErr w:type="spellStart"/>
      <w:r w:rsidRPr="00070CA9">
        <w:rPr>
          <w:rFonts w:ascii="Times New Roman" w:eastAsia="Times New Roman" w:hAnsi="Times New Roman" w:cs="Times New Roman"/>
          <w:b/>
          <w:bCs/>
          <w:sz w:val="24"/>
          <w:szCs w:val="24"/>
          <w:lang w:eastAsia="hr-HR"/>
        </w:rPr>
        <w:t>nodula</w:t>
      </w:r>
      <w:proofErr w:type="spellEnd"/>
      <w:r w:rsidRPr="00070CA9">
        <w:rPr>
          <w:rFonts w:ascii="Times New Roman" w:eastAsia="Times New Roman" w:hAnsi="Times New Roman" w:cs="Times New Roman"/>
          <w:b/>
          <w:bCs/>
          <w:sz w:val="24"/>
          <w:szCs w:val="24"/>
          <w:lang w:eastAsia="hr-HR"/>
        </w:rPr>
        <w:t>, te </w:t>
      </w:r>
      <w:proofErr w:type="spellStart"/>
      <w:r w:rsidRPr="00070CA9">
        <w:rPr>
          <w:rFonts w:ascii="Times New Roman" w:eastAsia="Times New Roman" w:hAnsi="Times New Roman" w:cs="Times New Roman"/>
          <w:b/>
          <w:bCs/>
          <w:sz w:val="24"/>
          <w:szCs w:val="24"/>
          <w:lang w:eastAsia="hr-HR"/>
        </w:rPr>
        <w:t>papiloma</w:t>
      </w:r>
      <w:proofErr w:type="spellEnd"/>
      <w:r w:rsidRPr="00070CA9">
        <w:rPr>
          <w:rFonts w:ascii="Times New Roman" w:eastAsia="Times New Roman" w:hAnsi="Times New Roman" w:cs="Times New Roman"/>
          <w:b/>
          <w:bCs/>
          <w:sz w:val="24"/>
          <w:szCs w:val="24"/>
          <w:lang w:eastAsia="hr-HR"/>
        </w:rPr>
        <w:t>,</w:t>
      </w:r>
      <w:r w:rsidRPr="00070CA9">
        <w:rPr>
          <w:rFonts w:ascii="Times New Roman" w:eastAsia="Times New Roman" w:hAnsi="Times New Roman" w:cs="Times New Roman"/>
          <w:b/>
          <w:bCs/>
          <w:i/>
          <w:iCs/>
          <w:sz w:val="24"/>
          <w:szCs w:val="24"/>
          <w:lang w:eastAsia="hr-HR"/>
        </w:rPr>
        <w:t> </w:t>
      </w:r>
      <w:r w:rsidRPr="00070CA9">
        <w:rPr>
          <w:rFonts w:ascii="Times New Roman" w:eastAsia="Times New Roman" w:hAnsi="Times New Roman" w:cs="Times New Roman"/>
          <w:b/>
          <w:bCs/>
          <w:sz w:val="24"/>
          <w:szCs w:val="24"/>
          <w:lang w:eastAsia="hr-HR"/>
        </w:rPr>
        <w:t>i</w:t>
      </w:r>
    </w:p>
    <w:p w:rsidR="00070CA9" w:rsidRPr="00070CA9" w:rsidRDefault="00070CA9" w:rsidP="00070CA9">
      <w:pPr>
        <w:numPr>
          <w:ilvl w:val="0"/>
          <w:numId w:val="1"/>
        </w:numPr>
        <w:spacing w:after="0" w:line="360" w:lineRule="auto"/>
        <w:ind w:left="450"/>
        <w:jc w:val="both"/>
        <w:textAlignment w:val="baseline"/>
        <w:rPr>
          <w:rFonts w:ascii="Times New Roman" w:eastAsia="Times New Roman" w:hAnsi="Times New Roman" w:cs="Times New Roman"/>
          <w:sz w:val="24"/>
          <w:szCs w:val="24"/>
          <w:lang w:eastAsia="hr-HR"/>
        </w:rPr>
      </w:pPr>
      <w:proofErr w:type="spellStart"/>
      <w:r w:rsidRPr="00070CA9">
        <w:rPr>
          <w:rFonts w:ascii="Times New Roman" w:eastAsia="Times New Roman" w:hAnsi="Times New Roman" w:cs="Times New Roman"/>
          <w:b/>
          <w:bCs/>
          <w:sz w:val="24"/>
          <w:szCs w:val="24"/>
          <w:lang w:eastAsia="hr-HR"/>
        </w:rPr>
        <w:t>hiperkinetička</w:t>
      </w:r>
      <w:proofErr w:type="spellEnd"/>
      <w:r w:rsidRPr="00070CA9">
        <w:rPr>
          <w:rFonts w:ascii="Times New Roman" w:eastAsia="Times New Roman" w:hAnsi="Times New Roman" w:cs="Times New Roman"/>
          <w:b/>
          <w:bCs/>
          <w:sz w:val="24"/>
          <w:szCs w:val="24"/>
          <w:lang w:eastAsia="hr-HR"/>
        </w:rPr>
        <w:t xml:space="preserve"> disfonija</w:t>
      </w:r>
      <w:r w:rsidRPr="00070CA9">
        <w:rPr>
          <w:rFonts w:ascii="Times New Roman" w:eastAsia="Times New Roman" w:hAnsi="Times New Roman" w:cs="Times New Roman"/>
          <w:sz w:val="24"/>
          <w:szCs w:val="24"/>
          <w:lang w:eastAsia="hr-HR"/>
        </w:rPr>
        <w:t xml:space="preserve">, </w:t>
      </w:r>
      <w:proofErr w:type="spellStart"/>
      <w:r w:rsidRPr="00070CA9">
        <w:rPr>
          <w:rFonts w:ascii="Times New Roman" w:eastAsia="Times New Roman" w:hAnsi="Times New Roman" w:cs="Times New Roman"/>
          <w:sz w:val="24"/>
          <w:szCs w:val="24"/>
          <w:lang w:eastAsia="hr-HR"/>
        </w:rPr>
        <w:t>hiperkinezija</w:t>
      </w:r>
      <w:proofErr w:type="spellEnd"/>
      <w:r w:rsidRPr="00070CA9">
        <w:rPr>
          <w:rFonts w:ascii="Times New Roman" w:eastAsia="Times New Roman" w:hAnsi="Times New Roman" w:cs="Times New Roman"/>
          <w:sz w:val="24"/>
          <w:szCs w:val="24"/>
          <w:lang w:eastAsia="hr-HR"/>
        </w:rPr>
        <w:t xml:space="preserve"> koja se javlja kao </w:t>
      </w:r>
      <w:proofErr w:type="spellStart"/>
      <w:r w:rsidRPr="00070CA9">
        <w:rPr>
          <w:rFonts w:ascii="Times New Roman" w:eastAsia="Times New Roman" w:hAnsi="Times New Roman" w:cs="Times New Roman"/>
          <w:sz w:val="24"/>
          <w:szCs w:val="24"/>
          <w:lang w:eastAsia="hr-HR"/>
        </w:rPr>
        <w:t>kompenzatorni</w:t>
      </w:r>
      <w:proofErr w:type="spellEnd"/>
      <w:r w:rsidRPr="00070CA9">
        <w:rPr>
          <w:rFonts w:ascii="Times New Roman" w:eastAsia="Times New Roman" w:hAnsi="Times New Roman" w:cs="Times New Roman"/>
          <w:sz w:val="24"/>
          <w:szCs w:val="24"/>
          <w:lang w:eastAsia="hr-HR"/>
        </w:rPr>
        <w:t xml:space="preserve">, sekundarni mehanizam kod već postojećih organskih promjena na glasnicama ili kao primarni funkcionalni poremećaj. Uzrokovana je dugotrajnom, pogrešnom uporabom glasa, najčešće vikanjem, preglasnim govorom, napetim vokalnim igrama, pretjeranim čišćenjem grla ili kašljanjem. </w:t>
      </w:r>
      <w:proofErr w:type="spellStart"/>
      <w:r w:rsidRPr="00070CA9">
        <w:rPr>
          <w:rFonts w:ascii="Times New Roman" w:eastAsia="Times New Roman" w:hAnsi="Times New Roman" w:cs="Times New Roman"/>
          <w:sz w:val="24"/>
          <w:szCs w:val="24"/>
          <w:lang w:eastAsia="hr-HR"/>
        </w:rPr>
        <w:t>Hiperkinetička</w:t>
      </w:r>
      <w:proofErr w:type="spellEnd"/>
      <w:r w:rsidRPr="00070CA9">
        <w:rPr>
          <w:rFonts w:ascii="Times New Roman" w:eastAsia="Times New Roman" w:hAnsi="Times New Roman" w:cs="Times New Roman"/>
          <w:sz w:val="24"/>
          <w:szCs w:val="24"/>
          <w:lang w:eastAsia="hr-HR"/>
        </w:rPr>
        <w:t xml:space="preserve"> disfonija i vokalni </w:t>
      </w:r>
      <w:proofErr w:type="spellStart"/>
      <w:r w:rsidRPr="00070CA9">
        <w:rPr>
          <w:rFonts w:ascii="Times New Roman" w:eastAsia="Times New Roman" w:hAnsi="Times New Roman" w:cs="Times New Roman"/>
          <w:sz w:val="24"/>
          <w:szCs w:val="24"/>
          <w:lang w:eastAsia="hr-HR"/>
        </w:rPr>
        <w:t>noduli</w:t>
      </w:r>
      <w:proofErr w:type="spellEnd"/>
      <w:r w:rsidRPr="00070CA9">
        <w:rPr>
          <w:rFonts w:ascii="Times New Roman" w:eastAsia="Times New Roman" w:hAnsi="Times New Roman" w:cs="Times New Roman"/>
          <w:sz w:val="24"/>
          <w:szCs w:val="24"/>
          <w:lang w:eastAsia="hr-HR"/>
        </w:rPr>
        <w:t xml:space="preserve"> češći su u dječaka u dobi od šest godina, te između devete i jedanaeste godine, a nakon toga njihova pojavnost naglo pada s pubertetom. U oba slučaja glas djece zvuči isto: hrapav, šuman, mukao, s oscilacijama intenziteta i glasnoće bez modulacija. Frekvencija osnovnog tona je viša, iako se glas akustički čini dubljim. Dugotrajna </w:t>
      </w:r>
      <w:proofErr w:type="spellStart"/>
      <w:r w:rsidRPr="00070CA9">
        <w:rPr>
          <w:rFonts w:ascii="Times New Roman" w:eastAsia="Times New Roman" w:hAnsi="Times New Roman" w:cs="Times New Roman"/>
          <w:sz w:val="24"/>
          <w:szCs w:val="24"/>
          <w:lang w:eastAsia="hr-HR"/>
        </w:rPr>
        <w:t>hiperkinezija</w:t>
      </w:r>
      <w:proofErr w:type="spellEnd"/>
      <w:r w:rsidRPr="00070CA9">
        <w:rPr>
          <w:rFonts w:ascii="Times New Roman" w:eastAsia="Times New Roman" w:hAnsi="Times New Roman" w:cs="Times New Roman"/>
          <w:sz w:val="24"/>
          <w:szCs w:val="24"/>
          <w:lang w:eastAsia="hr-HR"/>
        </w:rPr>
        <w:t xml:space="preserve"> može prijeći u </w:t>
      </w:r>
      <w:proofErr w:type="spellStart"/>
      <w:r w:rsidRPr="00070CA9">
        <w:rPr>
          <w:rFonts w:ascii="Times New Roman" w:eastAsia="Times New Roman" w:hAnsi="Times New Roman" w:cs="Times New Roman"/>
          <w:sz w:val="24"/>
          <w:szCs w:val="24"/>
          <w:lang w:eastAsia="hr-HR"/>
        </w:rPr>
        <w:t>hipokineziju</w:t>
      </w:r>
      <w:proofErr w:type="spellEnd"/>
      <w:r w:rsidRPr="00070CA9">
        <w:rPr>
          <w:rFonts w:ascii="Times New Roman" w:eastAsia="Times New Roman" w:hAnsi="Times New Roman" w:cs="Times New Roman"/>
          <w:sz w:val="24"/>
          <w:szCs w:val="24"/>
          <w:lang w:eastAsia="hr-HR"/>
        </w:rPr>
        <w:t xml:space="preserve">, pa glas zvuči poput šapta. Terapija u djece s vokalnim </w:t>
      </w:r>
      <w:proofErr w:type="spellStart"/>
      <w:r w:rsidRPr="00070CA9">
        <w:rPr>
          <w:rFonts w:ascii="Times New Roman" w:eastAsia="Times New Roman" w:hAnsi="Times New Roman" w:cs="Times New Roman"/>
          <w:sz w:val="24"/>
          <w:szCs w:val="24"/>
          <w:lang w:eastAsia="hr-HR"/>
        </w:rPr>
        <w:t>nodulima</w:t>
      </w:r>
      <w:proofErr w:type="spellEnd"/>
      <w:r w:rsidRPr="00070CA9">
        <w:rPr>
          <w:rFonts w:ascii="Times New Roman" w:eastAsia="Times New Roman" w:hAnsi="Times New Roman" w:cs="Times New Roman"/>
          <w:sz w:val="24"/>
          <w:szCs w:val="24"/>
          <w:lang w:eastAsia="hr-HR"/>
        </w:rPr>
        <w:t xml:space="preserve"> i </w:t>
      </w:r>
      <w:proofErr w:type="spellStart"/>
      <w:r w:rsidRPr="00070CA9">
        <w:rPr>
          <w:rFonts w:ascii="Times New Roman" w:eastAsia="Times New Roman" w:hAnsi="Times New Roman" w:cs="Times New Roman"/>
          <w:sz w:val="24"/>
          <w:szCs w:val="24"/>
          <w:lang w:eastAsia="hr-HR"/>
        </w:rPr>
        <w:t>hiperkinetičkom</w:t>
      </w:r>
      <w:proofErr w:type="spellEnd"/>
      <w:r w:rsidRPr="00070CA9">
        <w:rPr>
          <w:rFonts w:ascii="Times New Roman" w:eastAsia="Times New Roman" w:hAnsi="Times New Roman" w:cs="Times New Roman"/>
          <w:sz w:val="24"/>
          <w:szCs w:val="24"/>
          <w:lang w:eastAsia="hr-HR"/>
        </w:rPr>
        <w:t xml:space="preserve"> disfonijom je konzervativna, te sadrži vježbe disanja, vokalizacije, fonematske vježbe, metode forsiranja </w:t>
      </w:r>
      <w:proofErr w:type="spellStart"/>
      <w:r w:rsidRPr="00070CA9">
        <w:rPr>
          <w:rFonts w:ascii="Times New Roman" w:eastAsia="Times New Roman" w:hAnsi="Times New Roman" w:cs="Times New Roman"/>
          <w:sz w:val="24"/>
          <w:szCs w:val="24"/>
          <w:lang w:eastAsia="hr-HR"/>
        </w:rPr>
        <w:t>nazalonosti</w:t>
      </w:r>
      <w:proofErr w:type="spellEnd"/>
      <w:r w:rsidRPr="00070CA9">
        <w:rPr>
          <w:rFonts w:ascii="Times New Roman" w:eastAsia="Times New Roman" w:hAnsi="Times New Roman" w:cs="Times New Roman"/>
          <w:sz w:val="24"/>
          <w:szCs w:val="24"/>
          <w:lang w:eastAsia="hr-HR"/>
        </w:rPr>
        <w:t xml:space="preserve">, metode slušanja kako bi se smanjila </w:t>
      </w:r>
      <w:proofErr w:type="spellStart"/>
      <w:r w:rsidRPr="00070CA9">
        <w:rPr>
          <w:rFonts w:ascii="Times New Roman" w:eastAsia="Times New Roman" w:hAnsi="Times New Roman" w:cs="Times New Roman"/>
          <w:sz w:val="24"/>
          <w:szCs w:val="24"/>
          <w:lang w:eastAsia="hr-HR"/>
        </w:rPr>
        <w:t>hiperkinezija</w:t>
      </w:r>
      <w:proofErr w:type="spellEnd"/>
      <w:r w:rsidRPr="00070CA9">
        <w:rPr>
          <w:rFonts w:ascii="Times New Roman" w:eastAsia="Times New Roman" w:hAnsi="Times New Roman" w:cs="Times New Roman"/>
          <w:sz w:val="24"/>
          <w:szCs w:val="24"/>
          <w:lang w:eastAsia="hr-HR"/>
        </w:rPr>
        <w:t xml:space="preserve">. Ako su vokalni </w:t>
      </w:r>
      <w:proofErr w:type="spellStart"/>
      <w:r w:rsidRPr="00070CA9">
        <w:rPr>
          <w:rFonts w:ascii="Times New Roman" w:eastAsia="Times New Roman" w:hAnsi="Times New Roman" w:cs="Times New Roman"/>
          <w:sz w:val="24"/>
          <w:szCs w:val="24"/>
          <w:lang w:eastAsia="hr-HR"/>
        </w:rPr>
        <w:t>noduli</w:t>
      </w:r>
      <w:proofErr w:type="spellEnd"/>
      <w:r w:rsidRPr="00070CA9">
        <w:rPr>
          <w:rFonts w:ascii="Times New Roman" w:eastAsia="Times New Roman" w:hAnsi="Times New Roman" w:cs="Times New Roman"/>
          <w:sz w:val="24"/>
          <w:szCs w:val="24"/>
          <w:lang w:eastAsia="hr-HR"/>
        </w:rPr>
        <w:t xml:space="preserve"> tvrdi i fibrozni, slijedi kirurško odstranjenje uz obaveznu glasovnu terapiju.</w:t>
      </w:r>
    </w:p>
    <w:p w:rsidR="00070CA9" w:rsidRPr="00070CA9" w:rsidRDefault="00070CA9" w:rsidP="00070CA9">
      <w:pPr>
        <w:numPr>
          <w:ilvl w:val="0"/>
          <w:numId w:val="1"/>
        </w:numPr>
        <w:spacing w:after="0" w:line="360" w:lineRule="auto"/>
        <w:ind w:left="450"/>
        <w:jc w:val="both"/>
        <w:textAlignment w:val="baseline"/>
        <w:rPr>
          <w:rFonts w:ascii="Times New Roman" w:eastAsia="Times New Roman" w:hAnsi="Times New Roman" w:cs="Times New Roman"/>
          <w:sz w:val="24"/>
          <w:szCs w:val="24"/>
          <w:lang w:eastAsia="hr-HR"/>
        </w:rPr>
      </w:pPr>
      <w:proofErr w:type="spellStart"/>
      <w:r w:rsidRPr="00070CA9">
        <w:rPr>
          <w:rFonts w:ascii="Times New Roman" w:eastAsia="Times New Roman" w:hAnsi="Times New Roman" w:cs="Times New Roman"/>
          <w:b/>
          <w:bCs/>
          <w:sz w:val="24"/>
          <w:szCs w:val="24"/>
          <w:lang w:eastAsia="hr-HR"/>
        </w:rPr>
        <w:t>psihogena</w:t>
      </w:r>
      <w:proofErr w:type="spellEnd"/>
      <w:r w:rsidRPr="00070CA9">
        <w:rPr>
          <w:rFonts w:ascii="Times New Roman" w:eastAsia="Times New Roman" w:hAnsi="Times New Roman" w:cs="Times New Roman"/>
          <w:b/>
          <w:bCs/>
          <w:sz w:val="24"/>
          <w:szCs w:val="24"/>
          <w:lang w:eastAsia="hr-HR"/>
        </w:rPr>
        <w:t xml:space="preserve"> disfonija</w:t>
      </w:r>
      <w:r w:rsidRPr="00070CA9">
        <w:rPr>
          <w:rFonts w:ascii="Times New Roman" w:eastAsia="Times New Roman" w:hAnsi="Times New Roman" w:cs="Times New Roman"/>
          <w:sz w:val="24"/>
          <w:szCs w:val="24"/>
          <w:lang w:eastAsia="hr-HR"/>
        </w:rPr>
        <w:t xml:space="preserve"> koja se javlja u djevojčica u doba </w:t>
      </w:r>
      <w:proofErr w:type="spellStart"/>
      <w:r w:rsidRPr="00070CA9">
        <w:rPr>
          <w:rFonts w:ascii="Times New Roman" w:eastAsia="Times New Roman" w:hAnsi="Times New Roman" w:cs="Times New Roman"/>
          <w:sz w:val="24"/>
          <w:szCs w:val="24"/>
          <w:lang w:eastAsia="hr-HR"/>
        </w:rPr>
        <w:t>predpuberteta</w:t>
      </w:r>
      <w:proofErr w:type="spellEnd"/>
      <w:r w:rsidRPr="00070CA9">
        <w:rPr>
          <w:rFonts w:ascii="Times New Roman" w:eastAsia="Times New Roman" w:hAnsi="Times New Roman" w:cs="Times New Roman"/>
          <w:sz w:val="24"/>
          <w:szCs w:val="24"/>
          <w:lang w:eastAsia="hr-HR"/>
        </w:rPr>
        <w:t xml:space="preserve"> ili puberteta, naglo pod utjecajem stresa ili pak bez nekih vidljivih razloga. Manifestira se gubitkom glasa, bez organske podloge, te na kraju</w:t>
      </w:r>
    </w:p>
    <w:p w:rsidR="00070CA9" w:rsidRPr="00070CA9" w:rsidRDefault="00070CA9" w:rsidP="00070CA9">
      <w:pPr>
        <w:numPr>
          <w:ilvl w:val="0"/>
          <w:numId w:val="1"/>
        </w:numPr>
        <w:spacing w:after="0" w:line="360" w:lineRule="auto"/>
        <w:ind w:left="450"/>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sz w:val="24"/>
          <w:szCs w:val="24"/>
          <w:lang w:eastAsia="hr-HR"/>
        </w:rPr>
        <w:t> </w:t>
      </w:r>
      <w:r w:rsidRPr="00070CA9">
        <w:rPr>
          <w:rFonts w:ascii="Times New Roman" w:eastAsia="Times New Roman" w:hAnsi="Times New Roman" w:cs="Times New Roman"/>
          <w:b/>
          <w:bCs/>
          <w:sz w:val="24"/>
          <w:szCs w:val="24"/>
          <w:lang w:eastAsia="hr-HR"/>
        </w:rPr>
        <w:t>poremećaji glasa u pubertetu</w:t>
      </w:r>
      <w:r w:rsidRPr="00070CA9">
        <w:rPr>
          <w:rFonts w:ascii="Times New Roman" w:eastAsia="Times New Roman" w:hAnsi="Times New Roman" w:cs="Times New Roman"/>
          <w:sz w:val="24"/>
          <w:szCs w:val="24"/>
          <w:lang w:eastAsia="hr-HR"/>
        </w:rPr>
        <w:t xml:space="preserve"> koji se najčešće javljaju u dječaka izostankom mijenjanja dječjeg glasa u muški. Uzrok može biti u poremećaju lučenja hormona, što djeluje na rast larinksa ili se radi o zdravom muškom larinksu koji nije usvojio odgovarajuće </w:t>
      </w:r>
      <w:proofErr w:type="spellStart"/>
      <w:r w:rsidRPr="00070CA9">
        <w:rPr>
          <w:rFonts w:ascii="Times New Roman" w:eastAsia="Times New Roman" w:hAnsi="Times New Roman" w:cs="Times New Roman"/>
          <w:sz w:val="24"/>
          <w:szCs w:val="24"/>
          <w:lang w:eastAsia="hr-HR"/>
        </w:rPr>
        <w:t>fonacijske</w:t>
      </w:r>
      <w:proofErr w:type="spellEnd"/>
      <w:r w:rsidRPr="00070CA9">
        <w:rPr>
          <w:rFonts w:ascii="Times New Roman" w:eastAsia="Times New Roman" w:hAnsi="Times New Roman" w:cs="Times New Roman"/>
          <w:sz w:val="24"/>
          <w:szCs w:val="24"/>
          <w:lang w:eastAsia="hr-HR"/>
        </w:rPr>
        <w:t xml:space="preserve"> funkcije. Budući se radi o psihičkoj pozadini, u terapiji je potreban i psihološki tretman.</w:t>
      </w:r>
    </w:p>
    <w:p w:rsidR="00070CA9" w:rsidRPr="00070CA9" w:rsidRDefault="00070CA9" w:rsidP="00070CA9">
      <w:pPr>
        <w:shd w:val="clear" w:color="auto" w:fill="FFFFFF"/>
        <w:spacing w:after="75" w:line="360" w:lineRule="auto"/>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sz w:val="24"/>
          <w:szCs w:val="24"/>
          <w:lang w:eastAsia="hr-HR"/>
        </w:rPr>
        <w:t xml:space="preserve">U tretmanu promuklost dječje dobi sudjeluje stručan tim kojega čine </w:t>
      </w:r>
      <w:proofErr w:type="spellStart"/>
      <w:r w:rsidRPr="00070CA9">
        <w:rPr>
          <w:rFonts w:ascii="Times New Roman" w:eastAsia="Times New Roman" w:hAnsi="Times New Roman" w:cs="Times New Roman"/>
          <w:sz w:val="24"/>
          <w:szCs w:val="24"/>
          <w:lang w:eastAsia="hr-HR"/>
        </w:rPr>
        <w:t>fonijatar</w:t>
      </w:r>
      <w:proofErr w:type="spellEnd"/>
      <w:r w:rsidRPr="00070CA9">
        <w:rPr>
          <w:rFonts w:ascii="Times New Roman" w:eastAsia="Times New Roman" w:hAnsi="Times New Roman" w:cs="Times New Roman"/>
          <w:sz w:val="24"/>
          <w:szCs w:val="24"/>
          <w:lang w:eastAsia="hr-HR"/>
        </w:rPr>
        <w:t>, logoped, psiholog, neurolog …</w:t>
      </w:r>
    </w:p>
    <w:p w:rsidR="00070CA9" w:rsidRPr="00070CA9" w:rsidRDefault="00070CA9" w:rsidP="00070CA9">
      <w:pPr>
        <w:shd w:val="clear" w:color="auto" w:fill="FFFFFF"/>
        <w:spacing w:after="75" w:line="360" w:lineRule="auto"/>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sz w:val="24"/>
          <w:szCs w:val="24"/>
          <w:lang w:eastAsia="hr-HR"/>
        </w:rPr>
        <w:t>Budući da na kvalitetu glasa utječu i odstupanja na razini rezonancije, poremećaji rezonancije podrazumijevaju povećanu ili smanjenu nazalnu komponentu govora.</w:t>
      </w:r>
    </w:p>
    <w:p w:rsidR="00070CA9" w:rsidRPr="00070CA9" w:rsidRDefault="00070CA9" w:rsidP="00070CA9">
      <w:pPr>
        <w:shd w:val="clear" w:color="auto" w:fill="FFFFFF"/>
        <w:spacing w:after="0" w:line="360" w:lineRule="auto"/>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b/>
          <w:bCs/>
          <w:sz w:val="24"/>
          <w:szCs w:val="24"/>
          <w:lang w:eastAsia="hr-HR"/>
        </w:rPr>
        <w:t xml:space="preserve">Poremećaji </w:t>
      </w:r>
      <w:proofErr w:type="spellStart"/>
      <w:r w:rsidRPr="00070CA9">
        <w:rPr>
          <w:rFonts w:ascii="Times New Roman" w:eastAsia="Times New Roman" w:hAnsi="Times New Roman" w:cs="Times New Roman"/>
          <w:b/>
          <w:bCs/>
          <w:sz w:val="24"/>
          <w:szCs w:val="24"/>
          <w:lang w:eastAsia="hr-HR"/>
        </w:rPr>
        <w:t>nazalnosti</w:t>
      </w:r>
      <w:proofErr w:type="spellEnd"/>
      <w:r w:rsidRPr="00070CA9">
        <w:rPr>
          <w:rFonts w:ascii="Times New Roman" w:eastAsia="Times New Roman" w:hAnsi="Times New Roman" w:cs="Times New Roman"/>
          <w:b/>
          <w:bCs/>
          <w:sz w:val="24"/>
          <w:szCs w:val="24"/>
          <w:lang w:eastAsia="hr-HR"/>
        </w:rPr>
        <w:t>:</w:t>
      </w:r>
    </w:p>
    <w:p w:rsidR="00070CA9" w:rsidRPr="00070CA9" w:rsidRDefault="00070CA9" w:rsidP="00070CA9">
      <w:pPr>
        <w:numPr>
          <w:ilvl w:val="0"/>
          <w:numId w:val="2"/>
        </w:numPr>
        <w:spacing w:after="0" w:line="360" w:lineRule="auto"/>
        <w:ind w:left="450"/>
        <w:jc w:val="both"/>
        <w:textAlignment w:val="baseline"/>
        <w:rPr>
          <w:rFonts w:ascii="Times New Roman" w:eastAsia="Times New Roman" w:hAnsi="Times New Roman" w:cs="Times New Roman"/>
          <w:sz w:val="24"/>
          <w:szCs w:val="24"/>
          <w:lang w:eastAsia="hr-HR"/>
        </w:rPr>
      </w:pPr>
      <w:proofErr w:type="spellStart"/>
      <w:r w:rsidRPr="00070CA9">
        <w:rPr>
          <w:rFonts w:ascii="Times New Roman" w:eastAsia="Times New Roman" w:hAnsi="Times New Roman" w:cs="Times New Roman"/>
          <w:b/>
          <w:bCs/>
          <w:sz w:val="24"/>
          <w:szCs w:val="24"/>
          <w:lang w:eastAsia="hr-HR"/>
        </w:rPr>
        <w:t>hiperrinofonija</w:t>
      </w:r>
      <w:proofErr w:type="spellEnd"/>
      <w:r w:rsidRPr="00070CA9">
        <w:rPr>
          <w:rFonts w:ascii="Times New Roman" w:eastAsia="Times New Roman" w:hAnsi="Times New Roman" w:cs="Times New Roman"/>
          <w:sz w:val="24"/>
          <w:szCs w:val="24"/>
          <w:lang w:eastAsia="hr-HR"/>
        </w:rPr>
        <w:t> </w:t>
      </w:r>
      <w:r w:rsidRPr="00070CA9">
        <w:rPr>
          <w:rFonts w:ascii="Times New Roman" w:eastAsia="Times New Roman" w:hAnsi="Times New Roman" w:cs="Times New Roman"/>
          <w:b/>
          <w:bCs/>
          <w:sz w:val="24"/>
          <w:szCs w:val="24"/>
          <w:lang w:eastAsia="hr-HR"/>
        </w:rPr>
        <w:t>–</w:t>
      </w:r>
      <w:r w:rsidRPr="00070CA9">
        <w:rPr>
          <w:rFonts w:ascii="Times New Roman" w:eastAsia="Times New Roman" w:hAnsi="Times New Roman" w:cs="Times New Roman"/>
          <w:sz w:val="24"/>
          <w:szCs w:val="24"/>
          <w:lang w:eastAsia="hr-HR"/>
        </w:rPr>
        <w:t> kod svih glasova u govoru uočava se nazalni prizvuk</w:t>
      </w:r>
    </w:p>
    <w:p w:rsidR="00070CA9" w:rsidRPr="00070CA9" w:rsidRDefault="00070CA9" w:rsidP="00070CA9">
      <w:pPr>
        <w:numPr>
          <w:ilvl w:val="0"/>
          <w:numId w:val="2"/>
        </w:numPr>
        <w:spacing w:after="0" w:line="360" w:lineRule="auto"/>
        <w:ind w:left="450"/>
        <w:jc w:val="both"/>
        <w:textAlignment w:val="baseline"/>
        <w:rPr>
          <w:rFonts w:ascii="Times New Roman" w:eastAsia="Times New Roman" w:hAnsi="Times New Roman" w:cs="Times New Roman"/>
          <w:sz w:val="24"/>
          <w:szCs w:val="24"/>
          <w:lang w:eastAsia="hr-HR"/>
        </w:rPr>
      </w:pPr>
      <w:proofErr w:type="spellStart"/>
      <w:r w:rsidRPr="00070CA9">
        <w:rPr>
          <w:rFonts w:ascii="Times New Roman" w:eastAsia="Times New Roman" w:hAnsi="Times New Roman" w:cs="Times New Roman"/>
          <w:b/>
          <w:bCs/>
          <w:sz w:val="24"/>
          <w:szCs w:val="24"/>
          <w:lang w:eastAsia="hr-HR"/>
        </w:rPr>
        <w:t>rinolalija</w:t>
      </w:r>
      <w:proofErr w:type="spellEnd"/>
      <w:r w:rsidRPr="00070CA9">
        <w:rPr>
          <w:rFonts w:ascii="Times New Roman" w:eastAsia="Times New Roman" w:hAnsi="Times New Roman" w:cs="Times New Roman"/>
          <w:b/>
          <w:bCs/>
          <w:sz w:val="24"/>
          <w:szCs w:val="24"/>
          <w:lang w:eastAsia="hr-HR"/>
        </w:rPr>
        <w:t xml:space="preserve"> –</w:t>
      </w:r>
      <w:r w:rsidRPr="00070CA9">
        <w:rPr>
          <w:rFonts w:ascii="Times New Roman" w:eastAsia="Times New Roman" w:hAnsi="Times New Roman" w:cs="Times New Roman"/>
          <w:sz w:val="24"/>
          <w:szCs w:val="24"/>
          <w:lang w:eastAsia="hr-HR"/>
        </w:rPr>
        <w:t> </w:t>
      </w:r>
      <w:proofErr w:type="spellStart"/>
      <w:r w:rsidRPr="00070CA9">
        <w:rPr>
          <w:rFonts w:ascii="Times New Roman" w:eastAsia="Times New Roman" w:hAnsi="Times New Roman" w:cs="Times New Roman"/>
          <w:sz w:val="24"/>
          <w:szCs w:val="24"/>
          <w:lang w:eastAsia="hr-HR"/>
        </w:rPr>
        <w:t>nazalnost</w:t>
      </w:r>
      <w:proofErr w:type="spellEnd"/>
      <w:r w:rsidRPr="00070CA9">
        <w:rPr>
          <w:rFonts w:ascii="Times New Roman" w:eastAsia="Times New Roman" w:hAnsi="Times New Roman" w:cs="Times New Roman"/>
          <w:sz w:val="24"/>
          <w:szCs w:val="24"/>
          <w:lang w:eastAsia="hr-HR"/>
        </w:rPr>
        <w:t xml:space="preserve"> je toliko izražena da oštećuje ili onemogućava izgovor pojedinih glasova</w:t>
      </w:r>
    </w:p>
    <w:p w:rsidR="00070CA9" w:rsidRPr="00070CA9" w:rsidRDefault="00070CA9" w:rsidP="00070CA9">
      <w:pPr>
        <w:numPr>
          <w:ilvl w:val="0"/>
          <w:numId w:val="2"/>
        </w:numPr>
        <w:spacing w:after="0" w:line="360" w:lineRule="auto"/>
        <w:ind w:left="450"/>
        <w:jc w:val="both"/>
        <w:textAlignment w:val="baseline"/>
        <w:rPr>
          <w:rFonts w:ascii="Times New Roman" w:eastAsia="Times New Roman" w:hAnsi="Times New Roman" w:cs="Times New Roman"/>
          <w:sz w:val="24"/>
          <w:szCs w:val="24"/>
          <w:lang w:eastAsia="hr-HR"/>
        </w:rPr>
      </w:pPr>
      <w:proofErr w:type="spellStart"/>
      <w:r w:rsidRPr="00070CA9">
        <w:rPr>
          <w:rFonts w:ascii="Times New Roman" w:eastAsia="Times New Roman" w:hAnsi="Times New Roman" w:cs="Times New Roman"/>
          <w:b/>
          <w:bCs/>
          <w:sz w:val="24"/>
          <w:szCs w:val="24"/>
          <w:lang w:eastAsia="hr-HR"/>
        </w:rPr>
        <w:lastRenderedPageBreak/>
        <w:t>hiporinofonija</w:t>
      </w:r>
      <w:proofErr w:type="spellEnd"/>
      <w:r w:rsidRPr="00070CA9">
        <w:rPr>
          <w:rFonts w:ascii="Times New Roman" w:eastAsia="Times New Roman" w:hAnsi="Times New Roman" w:cs="Times New Roman"/>
          <w:sz w:val="24"/>
          <w:szCs w:val="24"/>
          <w:lang w:eastAsia="hr-HR"/>
        </w:rPr>
        <w:t> </w:t>
      </w:r>
      <w:r w:rsidRPr="00070CA9">
        <w:rPr>
          <w:rFonts w:ascii="Times New Roman" w:eastAsia="Times New Roman" w:hAnsi="Times New Roman" w:cs="Times New Roman"/>
          <w:b/>
          <w:bCs/>
          <w:sz w:val="24"/>
          <w:szCs w:val="24"/>
          <w:lang w:eastAsia="hr-HR"/>
        </w:rPr>
        <w:t>–</w:t>
      </w:r>
      <w:r w:rsidRPr="00070CA9">
        <w:rPr>
          <w:rFonts w:ascii="Times New Roman" w:eastAsia="Times New Roman" w:hAnsi="Times New Roman" w:cs="Times New Roman"/>
          <w:sz w:val="24"/>
          <w:szCs w:val="24"/>
          <w:lang w:eastAsia="hr-HR"/>
        </w:rPr>
        <w:t> </w:t>
      </w:r>
      <w:proofErr w:type="spellStart"/>
      <w:r w:rsidRPr="00070CA9">
        <w:rPr>
          <w:rFonts w:ascii="Times New Roman" w:eastAsia="Times New Roman" w:hAnsi="Times New Roman" w:cs="Times New Roman"/>
          <w:sz w:val="24"/>
          <w:szCs w:val="24"/>
          <w:lang w:eastAsia="hr-HR"/>
        </w:rPr>
        <w:t>nazalnost</w:t>
      </w:r>
      <w:proofErr w:type="spellEnd"/>
      <w:r w:rsidRPr="00070CA9">
        <w:rPr>
          <w:rFonts w:ascii="Times New Roman" w:eastAsia="Times New Roman" w:hAnsi="Times New Roman" w:cs="Times New Roman"/>
          <w:sz w:val="24"/>
          <w:szCs w:val="24"/>
          <w:lang w:eastAsia="hr-HR"/>
        </w:rPr>
        <w:t xml:space="preserve"> nedostaje pri izgovoru glasova M, N, NJ, te oni poprimaju obilježja svojih oralnih parova B, D, LJ</w:t>
      </w:r>
    </w:p>
    <w:p w:rsidR="00070CA9" w:rsidRPr="00070CA9" w:rsidRDefault="00070CA9" w:rsidP="00070CA9">
      <w:pPr>
        <w:numPr>
          <w:ilvl w:val="0"/>
          <w:numId w:val="2"/>
        </w:numPr>
        <w:spacing w:after="0" w:line="360" w:lineRule="auto"/>
        <w:ind w:left="450"/>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b/>
          <w:bCs/>
          <w:sz w:val="24"/>
          <w:szCs w:val="24"/>
          <w:lang w:eastAsia="hr-HR"/>
        </w:rPr>
        <w:t xml:space="preserve">miješana </w:t>
      </w:r>
      <w:proofErr w:type="spellStart"/>
      <w:r w:rsidRPr="00070CA9">
        <w:rPr>
          <w:rFonts w:ascii="Times New Roman" w:eastAsia="Times New Roman" w:hAnsi="Times New Roman" w:cs="Times New Roman"/>
          <w:b/>
          <w:bCs/>
          <w:sz w:val="24"/>
          <w:szCs w:val="24"/>
          <w:lang w:eastAsia="hr-HR"/>
        </w:rPr>
        <w:t>nazalnost</w:t>
      </w:r>
      <w:proofErr w:type="spellEnd"/>
      <w:r w:rsidRPr="00070CA9">
        <w:rPr>
          <w:rFonts w:ascii="Times New Roman" w:eastAsia="Times New Roman" w:hAnsi="Times New Roman" w:cs="Times New Roman"/>
          <w:sz w:val="24"/>
          <w:szCs w:val="24"/>
          <w:lang w:eastAsia="hr-HR"/>
        </w:rPr>
        <w:t> </w:t>
      </w:r>
      <w:r w:rsidRPr="00070CA9">
        <w:rPr>
          <w:rFonts w:ascii="Times New Roman" w:eastAsia="Times New Roman" w:hAnsi="Times New Roman" w:cs="Times New Roman"/>
          <w:b/>
          <w:bCs/>
          <w:sz w:val="24"/>
          <w:szCs w:val="24"/>
          <w:lang w:eastAsia="hr-HR"/>
        </w:rPr>
        <w:t>–</w:t>
      </w:r>
      <w:r w:rsidRPr="00070CA9">
        <w:rPr>
          <w:rFonts w:ascii="Times New Roman" w:eastAsia="Times New Roman" w:hAnsi="Times New Roman" w:cs="Times New Roman"/>
          <w:sz w:val="24"/>
          <w:szCs w:val="24"/>
          <w:lang w:eastAsia="hr-HR"/>
        </w:rPr>
        <w:t xml:space="preserve"> podrazumijeva nepoželjnu prisutnost </w:t>
      </w:r>
      <w:proofErr w:type="spellStart"/>
      <w:r w:rsidRPr="00070CA9">
        <w:rPr>
          <w:rFonts w:ascii="Times New Roman" w:eastAsia="Times New Roman" w:hAnsi="Times New Roman" w:cs="Times New Roman"/>
          <w:sz w:val="24"/>
          <w:szCs w:val="24"/>
          <w:lang w:eastAsia="hr-HR"/>
        </w:rPr>
        <w:t>nazalnosti</w:t>
      </w:r>
      <w:proofErr w:type="spellEnd"/>
      <w:r w:rsidRPr="00070CA9">
        <w:rPr>
          <w:rFonts w:ascii="Times New Roman" w:eastAsia="Times New Roman" w:hAnsi="Times New Roman" w:cs="Times New Roman"/>
          <w:sz w:val="24"/>
          <w:szCs w:val="24"/>
          <w:lang w:eastAsia="hr-HR"/>
        </w:rPr>
        <w:t xml:space="preserve"> pri izgovoru oralnih glasova, te nedostatak </w:t>
      </w:r>
      <w:proofErr w:type="spellStart"/>
      <w:r w:rsidRPr="00070CA9">
        <w:rPr>
          <w:rFonts w:ascii="Times New Roman" w:eastAsia="Times New Roman" w:hAnsi="Times New Roman" w:cs="Times New Roman"/>
          <w:sz w:val="24"/>
          <w:szCs w:val="24"/>
          <w:lang w:eastAsia="hr-HR"/>
        </w:rPr>
        <w:t>nazalnosti</w:t>
      </w:r>
      <w:proofErr w:type="spellEnd"/>
      <w:r w:rsidRPr="00070CA9">
        <w:rPr>
          <w:rFonts w:ascii="Times New Roman" w:eastAsia="Times New Roman" w:hAnsi="Times New Roman" w:cs="Times New Roman"/>
          <w:sz w:val="24"/>
          <w:szCs w:val="24"/>
          <w:lang w:eastAsia="hr-HR"/>
        </w:rPr>
        <w:t xml:space="preserve"> kod nazala</w:t>
      </w:r>
    </w:p>
    <w:p w:rsidR="00070CA9" w:rsidRPr="00070CA9" w:rsidRDefault="00070CA9" w:rsidP="00070CA9">
      <w:pPr>
        <w:shd w:val="clear" w:color="auto" w:fill="FFFFFF"/>
        <w:spacing w:after="75" w:line="360" w:lineRule="auto"/>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sz w:val="24"/>
          <w:szCs w:val="24"/>
          <w:lang w:eastAsia="hr-HR"/>
        </w:rPr>
        <w:t xml:space="preserve">U najčešće uzroke poremećaja rezonancije ubrajamo </w:t>
      </w:r>
      <w:proofErr w:type="spellStart"/>
      <w:r w:rsidRPr="00070CA9">
        <w:rPr>
          <w:rFonts w:ascii="Times New Roman" w:eastAsia="Times New Roman" w:hAnsi="Times New Roman" w:cs="Times New Roman"/>
          <w:sz w:val="24"/>
          <w:szCs w:val="24"/>
          <w:lang w:eastAsia="hr-HR"/>
        </w:rPr>
        <w:t>tonzilarne</w:t>
      </w:r>
      <w:proofErr w:type="spellEnd"/>
      <w:r w:rsidRPr="00070CA9">
        <w:rPr>
          <w:rFonts w:ascii="Times New Roman" w:eastAsia="Times New Roman" w:hAnsi="Times New Roman" w:cs="Times New Roman"/>
          <w:sz w:val="24"/>
          <w:szCs w:val="24"/>
          <w:lang w:eastAsia="hr-HR"/>
        </w:rPr>
        <w:t xml:space="preserve"> probleme (pojačane tonzile, adenoidne vegetacije), te različite vrste rascjepa (usne, usne i nepca, mekog nepca, mekog i tvrdog nepca, te rascjepe alveolarnog dijela, </w:t>
      </w:r>
      <w:proofErr w:type="spellStart"/>
      <w:r w:rsidRPr="00070CA9">
        <w:rPr>
          <w:rFonts w:ascii="Times New Roman" w:eastAsia="Times New Roman" w:hAnsi="Times New Roman" w:cs="Times New Roman"/>
          <w:sz w:val="24"/>
          <w:szCs w:val="24"/>
          <w:lang w:eastAsia="hr-HR"/>
        </w:rPr>
        <w:t>tj</w:t>
      </w:r>
      <w:proofErr w:type="spellEnd"/>
      <w:r w:rsidRPr="00070CA9">
        <w:rPr>
          <w:rFonts w:ascii="Times New Roman" w:eastAsia="Times New Roman" w:hAnsi="Times New Roman" w:cs="Times New Roman"/>
          <w:sz w:val="24"/>
          <w:szCs w:val="24"/>
          <w:lang w:eastAsia="hr-HR"/>
        </w:rPr>
        <w:t>. čeljusti gornje vilice). Prema epidemiološkim studijama, na 581 živorođeno dijete, rodi se jedno s rascjepom, a dječaci su ugroženija skupina u odnosu na djevojčice.</w:t>
      </w:r>
    </w:p>
    <w:p w:rsidR="00070CA9" w:rsidRPr="00070CA9" w:rsidRDefault="00070CA9" w:rsidP="00070CA9">
      <w:pPr>
        <w:shd w:val="clear" w:color="auto" w:fill="FFFFFF"/>
        <w:spacing w:after="75" w:line="360" w:lineRule="auto"/>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sz w:val="24"/>
          <w:szCs w:val="24"/>
          <w:lang w:eastAsia="hr-HR"/>
        </w:rPr>
        <w:t>Prema istraživanju iz 2005. godine (</w:t>
      </w:r>
      <w:proofErr w:type="spellStart"/>
      <w:r w:rsidRPr="00070CA9">
        <w:rPr>
          <w:rFonts w:ascii="Times New Roman" w:eastAsia="Times New Roman" w:hAnsi="Times New Roman" w:cs="Times New Roman"/>
          <w:sz w:val="24"/>
          <w:szCs w:val="24"/>
          <w:lang w:eastAsia="hr-HR"/>
        </w:rPr>
        <w:t>Dembitz</w:t>
      </w:r>
      <w:proofErr w:type="spellEnd"/>
      <w:r w:rsidRPr="00070CA9">
        <w:rPr>
          <w:rFonts w:ascii="Times New Roman" w:eastAsia="Times New Roman" w:hAnsi="Times New Roman" w:cs="Times New Roman"/>
          <w:sz w:val="24"/>
          <w:szCs w:val="24"/>
          <w:lang w:eastAsia="hr-HR"/>
        </w:rPr>
        <w:t xml:space="preserve">, </w:t>
      </w:r>
      <w:proofErr w:type="spellStart"/>
      <w:r w:rsidRPr="00070CA9">
        <w:rPr>
          <w:rFonts w:ascii="Times New Roman" w:eastAsia="Times New Roman" w:hAnsi="Times New Roman" w:cs="Times New Roman"/>
          <w:sz w:val="24"/>
          <w:szCs w:val="24"/>
          <w:lang w:eastAsia="hr-HR"/>
        </w:rPr>
        <w:t>Bagatin</w:t>
      </w:r>
      <w:proofErr w:type="spellEnd"/>
      <w:r w:rsidRPr="00070CA9">
        <w:rPr>
          <w:rFonts w:ascii="Times New Roman" w:eastAsia="Times New Roman" w:hAnsi="Times New Roman" w:cs="Times New Roman"/>
          <w:sz w:val="24"/>
          <w:szCs w:val="24"/>
          <w:lang w:eastAsia="hr-HR"/>
        </w:rPr>
        <w:t xml:space="preserve">), nove rehabilitacijske metode u terapiji djece s rascjepom dovele su do odličnih rezultata. 75% ispitanika imalo je uredan razvoj govora, 20% blagu </w:t>
      </w:r>
      <w:proofErr w:type="spellStart"/>
      <w:r w:rsidRPr="00070CA9">
        <w:rPr>
          <w:rFonts w:ascii="Times New Roman" w:eastAsia="Times New Roman" w:hAnsi="Times New Roman" w:cs="Times New Roman"/>
          <w:sz w:val="24"/>
          <w:szCs w:val="24"/>
          <w:lang w:eastAsia="hr-HR"/>
        </w:rPr>
        <w:t>nazalnost</w:t>
      </w:r>
      <w:proofErr w:type="spellEnd"/>
      <w:r w:rsidRPr="00070CA9">
        <w:rPr>
          <w:rFonts w:ascii="Times New Roman" w:eastAsia="Times New Roman" w:hAnsi="Times New Roman" w:cs="Times New Roman"/>
          <w:sz w:val="24"/>
          <w:szCs w:val="24"/>
          <w:lang w:eastAsia="hr-HR"/>
        </w:rPr>
        <w:t xml:space="preserve">, koja se javljala povremeno ili s blažim </w:t>
      </w:r>
      <w:proofErr w:type="spellStart"/>
      <w:r w:rsidRPr="00070CA9">
        <w:rPr>
          <w:rFonts w:ascii="Times New Roman" w:eastAsia="Times New Roman" w:hAnsi="Times New Roman" w:cs="Times New Roman"/>
          <w:sz w:val="24"/>
          <w:szCs w:val="24"/>
          <w:lang w:eastAsia="hr-HR"/>
        </w:rPr>
        <w:t>intenziteom</w:t>
      </w:r>
      <w:proofErr w:type="spellEnd"/>
      <w:r w:rsidRPr="00070CA9">
        <w:rPr>
          <w:rFonts w:ascii="Times New Roman" w:eastAsia="Times New Roman" w:hAnsi="Times New Roman" w:cs="Times New Roman"/>
          <w:sz w:val="24"/>
          <w:szCs w:val="24"/>
          <w:lang w:eastAsia="hr-HR"/>
        </w:rPr>
        <w:t xml:space="preserve">, a 5% je imalo znatnu  </w:t>
      </w:r>
      <w:proofErr w:type="spellStart"/>
      <w:r w:rsidRPr="00070CA9">
        <w:rPr>
          <w:rFonts w:ascii="Times New Roman" w:eastAsia="Times New Roman" w:hAnsi="Times New Roman" w:cs="Times New Roman"/>
          <w:sz w:val="24"/>
          <w:szCs w:val="24"/>
          <w:lang w:eastAsia="hr-HR"/>
        </w:rPr>
        <w:t>nazalnost</w:t>
      </w:r>
      <w:proofErr w:type="spellEnd"/>
      <w:r w:rsidRPr="00070CA9">
        <w:rPr>
          <w:rFonts w:ascii="Times New Roman" w:eastAsia="Times New Roman" w:hAnsi="Times New Roman" w:cs="Times New Roman"/>
          <w:sz w:val="24"/>
          <w:szCs w:val="24"/>
          <w:lang w:eastAsia="hr-HR"/>
        </w:rPr>
        <w:t xml:space="preserve"> i slabiji razvoj govora. U terapiji djece s rascjepima bio je uključen cijeli tim stručnjaka: kirurg, logoped, </w:t>
      </w:r>
      <w:proofErr w:type="spellStart"/>
      <w:r w:rsidRPr="00070CA9">
        <w:rPr>
          <w:rFonts w:ascii="Times New Roman" w:eastAsia="Times New Roman" w:hAnsi="Times New Roman" w:cs="Times New Roman"/>
          <w:sz w:val="24"/>
          <w:szCs w:val="24"/>
          <w:lang w:eastAsia="hr-HR"/>
        </w:rPr>
        <w:t>ortodont</w:t>
      </w:r>
      <w:proofErr w:type="spellEnd"/>
      <w:r w:rsidRPr="00070CA9">
        <w:rPr>
          <w:rFonts w:ascii="Times New Roman" w:eastAsia="Times New Roman" w:hAnsi="Times New Roman" w:cs="Times New Roman"/>
          <w:sz w:val="24"/>
          <w:szCs w:val="24"/>
          <w:lang w:eastAsia="hr-HR"/>
        </w:rPr>
        <w:t xml:space="preserve">, te po potrebi i </w:t>
      </w:r>
      <w:proofErr w:type="spellStart"/>
      <w:r w:rsidRPr="00070CA9">
        <w:rPr>
          <w:rFonts w:ascii="Times New Roman" w:eastAsia="Times New Roman" w:hAnsi="Times New Roman" w:cs="Times New Roman"/>
          <w:sz w:val="24"/>
          <w:szCs w:val="24"/>
          <w:lang w:eastAsia="hr-HR"/>
        </w:rPr>
        <w:t>audiolog</w:t>
      </w:r>
      <w:proofErr w:type="spellEnd"/>
      <w:r w:rsidRPr="00070CA9">
        <w:rPr>
          <w:rFonts w:ascii="Times New Roman" w:eastAsia="Times New Roman" w:hAnsi="Times New Roman" w:cs="Times New Roman"/>
          <w:sz w:val="24"/>
          <w:szCs w:val="24"/>
          <w:lang w:eastAsia="hr-HR"/>
        </w:rPr>
        <w:t xml:space="preserve">, </w:t>
      </w:r>
      <w:proofErr w:type="spellStart"/>
      <w:r w:rsidRPr="00070CA9">
        <w:rPr>
          <w:rFonts w:ascii="Times New Roman" w:eastAsia="Times New Roman" w:hAnsi="Times New Roman" w:cs="Times New Roman"/>
          <w:sz w:val="24"/>
          <w:szCs w:val="24"/>
          <w:lang w:eastAsia="hr-HR"/>
        </w:rPr>
        <w:t>otolog</w:t>
      </w:r>
      <w:proofErr w:type="spellEnd"/>
      <w:r w:rsidRPr="00070CA9">
        <w:rPr>
          <w:rFonts w:ascii="Times New Roman" w:eastAsia="Times New Roman" w:hAnsi="Times New Roman" w:cs="Times New Roman"/>
          <w:sz w:val="24"/>
          <w:szCs w:val="24"/>
          <w:lang w:eastAsia="hr-HR"/>
        </w:rPr>
        <w:t xml:space="preserve">, </w:t>
      </w:r>
      <w:proofErr w:type="spellStart"/>
      <w:r w:rsidRPr="00070CA9">
        <w:rPr>
          <w:rFonts w:ascii="Times New Roman" w:eastAsia="Times New Roman" w:hAnsi="Times New Roman" w:cs="Times New Roman"/>
          <w:sz w:val="24"/>
          <w:szCs w:val="24"/>
          <w:lang w:eastAsia="hr-HR"/>
        </w:rPr>
        <w:t>fonijatar</w:t>
      </w:r>
      <w:proofErr w:type="spellEnd"/>
      <w:r w:rsidRPr="00070CA9">
        <w:rPr>
          <w:rFonts w:ascii="Times New Roman" w:eastAsia="Times New Roman" w:hAnsi="Times New Roman" w:cs="Times New Roman"/>
          <w:sz w:val="24"/>
          <w:szCs w:val="24"/>
          <w:lang w:eastAsia="hr-HR"/>
        </w:rPr>
        <w:t>, pedijatar, psiholog, dječji stomatolog i socijalni radnik.</w:t>
      </w:r>
    </w:p>
    <w:p w:rsidR="00070CA9" w:rsidRPr="00070CA9" w:rsidRDefault="00070CA9" w:rsidP="00070CA9">
      <w:pPr>
        <w:shd w:val="clear" w:color="auto" w:fill="FFFFFF"/>
        <w:spacing w:after="0" w:line="360" w:lineRule="auto"/>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b/>
          <w:bCs/>
          <w:sz w:val="24"/>
          <w:szCs w:val="24"/>
          <w:lang w:eastAsia="hr-HR"/>
        </w:rPr>
        <w:t xml:space="preserve">Što je potrebno učiniti da bi se izbjegla dugotrajna promuklost, </w:t>
      </w:r>
      <w:proofErr w:type="spellStart"/>
      <w:r w:rsidRPr="00070CA9">
        <w:rPr>
          <w:rFonts w:ascii="Times New Roman" w:eastAsia="Times New Roman" w:hAnsi="Times New Roman" w:cs="Times New Roman"/>
          <w:b/>
          <w:bCs/>
          <w:sz w:val="24"/>
          <w:szCs w:val="24"/>
          <w:lang w:eastAsia="hr-HR"/>
        </w:rPr>
        <w:t>tj</w:t>
      </w:r>
      <w:proofErr w:type="spellEnd"/>
      <w:r w:rsidRPr="00070CA9">
        <w:rPr>
          <w:rFonts w:ascii="Times New Roman" w:eastAsia="Times New Roman" w:hAnsi="Times New Roman" w:cs="Times New Roman"/>
          <w:b/>
          <w:bCs/>
          <w:sz w:val="24"/>
          <w:szCs w:val="24"/>
          <w:lang w:eastAsia="hr-HR"/>
        </w:rPr>
        <w:t>. poremećaji glasa u djece predškolske dobi?</w:t>
      </w:r>
    </w:p>
    <w:p w:rsidR="00070CA9" w:rsidRPr="00070CA9" w:rsidRDefault="00070CA9" w:rsidP="00070CA9">
      <w:pPr>
        <w:shd w:val="clear" w:color="auto" w:fill="FFFFFF"/>
        <w:spacing w:after="75" w:line="360" w:lineRule="auto"/>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sz w:val="24"/>
          <w:szCs w:val="24"/>
          <w:lang w:eastAsia="hr-HR"/>
        </w:rPr>
        <w:t xml:space="preserve">Naravno, prevencija, rano otkrivanje i tretiranje problema glasa u dječjoj dobi. Inače se krivo stečeni </w:t>
      </w:r>
      <w:proofErr w:type="spellStart"/>
      <w:r w:rsidRPr="00070CA9">
        <w:rPr>
          <w:rFonts w:ascii="Times New Roman" w:eastAsia="Times New Roman" w:hAnsi="Times New Roman" w:cs="Times New Roman"/>
          <w:sz w:val="24"/>
          <w:szCs w:val="24"/>
          <w:lang w:eastAsia="hr-HR"/>
        </w:rPr>
        <w:t>fonatorni</w:t>
      </w:r>
      <w:proofErr w:type="spellEnd"/>
      <w:r w:rsidRPr="00070CA9">
        <w:rPr>
          <w:rFonts w:ascii="Times New Roman" w:eastAsia="Times New Roman" w:hAnsi="Times New Roman" w:cs="Times New Roman"/>
          <w:sz w:val="24"/>
          <w:szCs w:val="24"/>
          <w:lang w:eastAsia="hr-HR"/>
        </w:rPr>
        <w:t xml:space="preserve"> mehanizmi prenose u odraslu dob. </w:t>
      </w:r>
      <w:proofErr w:type="spellStart"/>
      <w:r w:rsidRPr="00070CA9">
        <w:rPr>
          <w:rFonts w:ascii="Times New Roman" w:eastAsia="Times New Roman" w:hAnsi="Times New Roman" w:cs="Times New Roman"/>
          <w:sz w:val="24"/>
          <w:szCs w:val="24"/>
          <w:lang w:eastAsia="hr-HR"/>
        </w:rPr>
        <w:t>Prenaprežući</w:t>
      </w:r>
      <w:proofErr w:type="spellEnd"/>
      <w:r w:rsidRPr="00070CA9">
        <w:rPr>
          <w:rFonts w:ascii="Times New Roman" w:eastAsia="Times New Roman" w:hAnsi="Times New Roman" w:cs="Times New Roman"/>
          <w:sz w:val="24"/>
          <w:szCs w:val="24"/>
          <w:lang w:eastAsia="hr-HR"/>
        </w:rPr>
        <w:t xml:space="preserve"> se, dolazi do dugotrajne promuklosti koja može </w:t>
      </w:r>
      <w:proofErr w:type="spellStart"/>
      <w:r w:rsidRPr="00070CA9">
        <w:rPr>
          <w:rFonts w:ascii="Times New Roman" w:eastAsia="Times New Roman" w:hAnsi="Times New Roman" w:cs="Times New Roman"/>
          <w:sz w:val="24"/>
          <w:szCs w:val="24"/>
          <w:lang w:eastAsia="hr-HR"/>
        </w:rPr>
        <w:t>izazavati</w:t>
      </w:r>
      <w:proofErr w:type="spellEnd"/>
      <w:r w:rsidRPr="00070CA9">
        <w:rPr>
          <w:rFonts w:ascii="Times New Roman" w:eastAsia="Times New Roman" w:hAnsi="Times New Roman" w:cs="Times New Roman"/>
          <w:sz w:val="24"/>
          <w:szCs w:val="24"/>
          <w:lang w:eastAsia="hr-HR"/>
        </w:rPr>
        <w:t xml:space="preserve"> trajne promjene na glasnicama, a time negativno utjecati na profesionalni izbor pojedinca te uspješnost u komunikaciji u daljnjem životu.</w:t>
      </w:r>
    </w:p>
    <w:p w:rsidR="00070CA9" w:rsidRPr="00070CA9" w:rsidRDefault="00070CA9" w:rsidP="00070CA9">
      <w:pPr>
        <w:shd w:val="clear" w:color="auto" w:fill="FFFFFF"/>
        <w:spacing w:after="0" w:line="360" w:lineRule="auto"/>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b/>
          <w:bCs/>
          <w:sz w:val="24"/>
          <w:szCs w:val="24"/>
          <w:lang w:eastAsia="hr-HR"/>
        </w:rPr>
        <w:t>Što svakako treba izbjeći?</w:t>
      </w:r>
    </w:p>
    <w:p w:rsidR="00070CA9" w:rsidRPr="00070CA9" w:rsidRDefault="00070CA9" w:rsidP="00070CA9">
      <w:pPr>
        <w:shd w:val="clear" w:color="auto" w:fill="FFFFFF"/>
        <w:spacing w:after="75" w:line="360" w:lineRule="auto"/>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sz w:val="24"/>
          <w:szCs w:val="24"/>
          <w:lang w:eastAsia="hr-HR"/>
        </w:rPr>
        <w:t xml:space="preserve">Glavni uzrok promuklosti dječje dobi je dugotrajna zlouporaba glasa (vikanje, deranje, </w:t>
      </w:r>
      <w:proofErr w:type="spellStart"/>
      <w:r w:rsidRPr="00070CA9">
        <w:rPr>
          <w:rFonts w:ascii="Times New Roman" w:eastAsia="Times New Roman" w:hAnsi="Times New Roman" w:cs="Times New Roman"/>
          <w:sz w:val="24"/>
          <w:szCs w:val="24"/>
          <w:lang w:eastAsia="hr-HR"/>
        </w:rPr>
        <w:t>kreštanje</w:t>
      </w:r>
      <w:proofErr w:type="spellEnd"/>
      <w:r w:rsidRPr="00070CA9">
        <w:rPr>
          <w:rFonts w:ascii="Times New Roman" w:eastAsia="Times New Roman" w:hAnsi="Times New Roman" w:cs="Times New Roman"/>
          <w:sz w:val="24"/>
          <w:szCs w:val="24"/>
          <w:lang w:eastAsia="hr-HR"/>
        </w:rPr>
        <w:t xml:space="preserve">, nadglasavanje, duži govor u buci i </w:t>
      </w:r>
      <w:proofErr w:type="spellStart"/>
      <w:r w:rsidRPr="00070CA9">
        <w:rPr>
          <w:rFonts w:ascii="Times New Roman" w:eastAsia="Times New Roman" w:hAnsi="Times New Roman" w:cs="Times New Roman"/>
          <w:sz w:val="24"/>
          <w:szCs w:val="24"/>
          <w:lang w:eastAsia="hr-HR"/>
        </w:rPr>
        <w:t>sl</w:t>
      </w:r>
      <w:proofErr w:type="spellEnd"/>
      <w:r w:rsidRPr="00070CA9">
        <w:rPr>
          <w:rFonts w:ascii="Times New Roman" w:eastAsia="Times New Roman" w:hAnsi="Times New Roman" w:cs="Times New Roman"/>
          <w:sz w:val="24"/>
          <w:szCs w:val="24"/>
          <w:lang w:eastAsia="hr-HR"/>
        </w:rPr>
        <w:t xml:space="preserve">.)  i nepravilna primjena mehanizama za proizvodnju glasa. Iz navedenog proizlazi da svakako treba izbjegavati preglasan i naporan govor; nepotrebno i dugotrajno vikanje, deranje, kričanje, dozivanje na daljinu, te govor u buci. Nadalje, izbjegavati boravak u prostorijama s vrućim, prehladnim, suhim i zagađenim zrakom (dimom cigareta ili prašinom), i na kraju, </w:t>
      </w:r>
      <w:proofErr w:type="spellStart"/>
      <w:r w:rsidRPr="00070CA9">
        <w:rPr>
          <w:rFonts w:ascii="Times New Roman" w:eastAsia="Times New Roman" w:hAnsi="Times New Roman" w:cs="Times New Roman"/>
          <w:sz w:val="24"/>
          <w:szCs w:val="24"/>
          <w:lang w:eastAsia="hr-HR"/>
        </w:rPr>
        <w:t>prezačinjena</w:t>
      </w:r>
      <w:proofErr w:type="spellEnd"/>
      <w:r w:rsidRPr="00070CA9">
        <w:rPr>
          <w:rFonts w:ascii="Times New Roman" w:eastAsia="Times New Roman" w:hAnsi="Times New Roman" w:cs="Times New Roman"/>
          <w:sz w:val="24"/>
          <w:szCs w:val="24"/>
          <w:lang w:eastAsia="hr-HR"/>
        </w:rPr>
        <w:t xml:space="preserve"> jela i pića koja iritiraju sluznicu larinksa (hladna, vruća, kisela, paprena, ljuta jela, veće količine meda i slatkiša, gazirana pića…).</w:t>
      </w:r>
    </w:p>
    <w:p w:rsidR="00070CA9" w:rsidRPr="00070CA9" w:rsidRDefault="00070CA9" w:rsidP="00070CA9">
      <w:pPr>
        <w:shd w:val="clear" w:color="auto" w:fill="FFFFFF"/>
        <w:spacing w:after="0" w:line="360" w:lineRule="auto"/>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b/>
          <w:bCs/>
          <w:sz w:val="24"/>
          <w:szCs w:val="24"/>
          <w:lang w:eastAsia="hr-HR"/>
        </w:rPr>
        <w:t>Što djecu treba naučiti? Kako da čuvaju i očuvaju svoj glas?</w:t>
      </w:r>
    </w:p>
    <w:p w:rsidR="00070CA9" w:rsidRPr="00070CA9" w:rsidRDefault="00070CA9" w:rsidP="00070CA9">
      <w:pPr>
        <w:numPr>
          <w:ilvl w:val="0"/>
          <w:numId w:val="3"/>
        </w:numPr>
        <w:spacing w:after="0" w:line="360" w:lineRule="auto"/>
        <w:ind w:left="450"/>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sz w:val="24"/>
          <w:szCs w:val="24"/>
          <w:lang w:eastAsia="hr-HR"/>
        </w:rPr>
        <w:t>pretjerano ne naprezati glas vičući, vrišteći, pjevajući ili proizvodeći glasne zvukove koji im opterećuju glasnice</w:t>
      </w:r>
    </w:p>
    <w:p w:rsidR="00070CA9" w:rsidRPr="00070CA9" w:rsidRDefault="00070CA9" w:rsidP="00070CA9">
      <w:pPr>
        <w:numPr>
          <w:ilvl w:val="0"/>
          <w:numId w:val="3"/>
        </w:numPr>
        <w:spacing w:after="0" w:line="360" w:lineRule="auto"/>
        <w:ind w:left="450"/>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sz w:val="24"/>
          <w:szCs w:val="24"/>
          <w:lang w:eastAsia="hr-HR"/>
        </w:rPr>
        <w:lastRenderedPageBreak/>
        <w:t>izbjegavati ustrajno i pretjerano čišćenje grla ili kašljanje, bolje je nježno gutanje</w:t>
      </w:r>
    </w:p>
    <w:p w:rsidR="00070CA9" w:rsidRPr="00070CA9" w:rsidRDefault="00070CA9" w:rsidP="00070CA9">
      <w:pPr>
        <w:numPr>
          <w:ilvl w:val="0"/>
          <w:numId w:val="3"/>
        </w:numPr>
        <w:spacing w:after="0" w:line="360" w:lineRule="auto"/>
        <w:ind w:left="450"/>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sz w:val="24"/>
          <w:szCs w:val="24"/>
          <w:lang w:eastAsia="hr-HR"/>
        </w:rPr>
        <w:t>ne tjerati glas da “previše radi”, naučiti ga da se “odmara” (u vrtiću, na igralištu, kod kuće…)</w:t>
      </w:r>
    </w:p>
    <w:p w:rsidR="00070CA9" w:rsidRPr="00070CA9" w:rsidRDefault="00070CA9" w:rsidP="00070CA9">
      <w:pPr>
        <w:numPr>
          <w:ilvl w:val="0"/>
          <w:numId w:val="3"/>
        </w:numPr>
        <w:spacing w:after="0" w:line="360" w:lineRule="auto"/>
        <w:ind w:left="450"/>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sz w:val="24"/>
          <w:szCs w:val="24"/>
          <w:lang w:eastAsia="hr-HR"/>
        </w:rPr>
        <w:t>prići bliže osobi s kojom razgovaraju</w:t>
      </w:r>
    </w:p>
    <w:p w:rsidR="00070CA9" w:rsidRPr="00070CA9" w:rsidRDefault="00070CA9" w:rsidP="00070CA9">
      <w:pPr>
        <w:numPr>
          <w:ilvl w:val="0"/>
          <w:numId w:val="3"/>
        </w:numPr>
        <w:spacing w:after="0" w:line="360" w:lineRule="auto"/>
        <w:ind w:left="450"/>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sz w:val="24"/>
          <w:szCs w:val="24"/>
          <w:lang w:eastAsia="hr-HR"/>
        </w:rPr>
        <w:t>ne dovikivati se iz susjednih prostorija</w:t>
      </w:r>
    </w:p>
    <w:p w:rsidR="00070CA9" w:rsidRPr="00070CA9" w:rsidRDefault="00070CA9" w:rsidP="00070CA9">
      <w:pPr>
        <w:numPr>
          <w:ilvl w:val="0"/>
          <w:numId w:val="3"/>
        </w:numPr>
        <w:spacing w:after="0" w:line="360" w:lineRule="auto"/>
        <w:ind w:left="450"/>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sz w:val="24"/>
          <w:szCs w:val="24"/>
          <w:lang w:eastAsia="hr-HR"/>
        </w:rPr>
        <w:t>paziti da grkljan nije presuh: kako bi se to izbjeglo treba piti dovoljno vode, izbjegavati zadimljene prostorije, ne uzimati pića i jela s kofeinom jer isušuju grlo (gazirani sokovi, čaj i čokolada u većim količinama)</w:t>
      </w:r>
    </w:p>
    <w:p w:rsidR="00070CA9" w:rsidRPr="00070CA9" w:rsidRDefault="00070CA9" w:rsidP="00070CA9">
      <w:pPr>
        <w:numPr>
          <w:ilvl w:val="0"/>
          <w:numId w:val="3"/>
        </w:numPr>
        <w:spacing w:after="0" w:line="360" w:lineRule="auto"/>
        <w:ind w:left="450"/>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sz w:val="24"/>
          <w:szCs w:val="24"/>
          <w:lang w:eastAsia="hr-HR"/>
        </w:rPr>
        <w:t xml:space="preserve">ako su uključeni u </w:t>
      </w:r>
      <w:proofErr w:type="spellStart"/>
      <w:r w:rsidRPr="00070CA9">
        <w:rPr>
          <w:rFonts w:ascii="Times New Roman" w:eastAsia="Times New Roman" w:hAnsi="Times New Roman" w:cs="Times New Roman"/>
          <w:sz w:val="24"/>
          <w:szCs w:val="24"/>
          <w:lang w:eastAsia="hr-HR"/>
        </w:rPr>
        <w:t>logopedsku</w:t>
      </w:r>
      <w:proofErr w:type="spellEnd"/>
      <w:r w:rsidRPr="00070CA9">
        <w:rPr>
          <w:rFonts w:ascii="Times New Roman" w:eastAsia="Times New Roman" w:hAnsi="Times New Roman" w:cs="Times New Roman"/>
          <w:sz w:val="24"/>
          <w:szCs w:val="24"/>
          <w:lang w:eastAsia="hr-HR"/>
        </w:rPr>
        <w:t xml:space="preserve"> terapiju, treba naučiti govoriti na opušten način, stvarati tih i lak glas “pomažući </w:t>
      </w:r>
      <w:proofErr w:type="spellStart"/>
      <w:r w:rsidRPr="00070CA9">
        <w:rPr>
          <w:rFonts w:ascii="Times New Roman" w:eastAsia="Times New Roman" w:hAnsi="Times New Roman" w:cs="Times New Roman"/>
          <w:sz w:val="24"/>
          <w:szCs w:val="24"/>
          <w:lang w:eastAsia="hr-HR"/>
        </w:rPr>
        <w:t>glasnicam</w:t>
      </w:r>
      <w:proofErr w:type="spellEnd"/>
      <w:r w:rsidRPr="00070CA9">
        <w:rPr>
          <w:rFonts w:ascii="Times New Roman" w:eastAsia="Times New Roman" w:hAnsi="Times New Roman" w:cs="Times New Roman"/>
          <w:sz w:val="24"/>
          <w:szCs w:val="24"/>
          <w:lang w:eastAsia="hr-HR"/>
        </w:rPr>
        <w:t xml:space="preserve"> da se odmore” (učiti vježbe slušanja, disanja, vokalnog igranja, osvještavati usnu šupljinu kao rezonator…)</w:t>
      </w:r>
    </w:p>
    <w:p w:rsidR="00070CA9" w:rsidRPr="00070CA9" w:rsidRDefault="00070CA9" w:rsidP="00070CA9">
      <w:pPr>
        <w:numPr>
          <w:ilvl w:val="0"/>
          <w:numId w:val="3"/>
        </w:numPr>
        <w:spacing w:after="0" w:line="360" w:lineRule="auto"/>
        <w:ind w:left="450"/>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sz w:val="24"/>
          <w:szCs w:val="24"/>
          <w:lang w:eastAsia="hr-HR"/>
        </w:rPr>
        <w:t>provoditi preporuku o poštedi i odmoru glasa potpunom šutnjom, izbjegavati šapat</w:t>
      </w:r>
    </w:p>
    <w:p w:rsidR="00070CA9" w:rsidRPr="00070CA9" w:rsidRDefault="00070CA9" w:rsidP="00070CA9">
      <w:pPr>
        <w:shd w:val="clear" w:color="auto" w:fill="FFFFFF"/>
        <w:spacing w:after="0" w:line="360" w:lineRule="auto"/>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b/>
          <w:bCs/>
          <w:sz w:val="24"/>
          <w:szCs w:val="24"/>
          <w:lang w:eastAsia="hr-HR"/>
        </w:rPr>
        <w:t>Uloga roditelja</w:t>
      </w:r>
    </w:p>
    <w:p w:rsidR="00070CA9" w:rsidRPr="00070CA9" w:rsidRDefault="00070CA9" w:rsidP="00070CA9">
      <w:pPr>
        <w:shd w:val="clear" w:color="auto" w:fill="FFFFFF"/>
        <w:spacing w:after="75" w:line="360" w:lineRule="auto"/>
        <w:jc w:val="both"/>
        <w:textAlignment w:val="baseline"/>
        <w:rPr>
          <w:rFonts w:ascii="Times New Roman" w:eastAsia="Times New Roman" w:hAnsi="Times New Roman" w:cs="Times New Roman"/>
          <w:sz w:val="24"/>
          <w:szCs w:val="24"/>
          <w:lang w:eastAsia="hr-HR"/>
        </w:rPr>
      </w:pPr>
      <w:r w:rsidRPr="00070CA9">
        <w:rPr>
          <w:rFonts w:ascii="Times New Roman" w:eastAsia="Times New Roman" w:hAnsi="Times New Roman" w:cs="Times New Roman"/>
          <w:sz w:val="24"/>
          <w:szCs w:val="24"/>
          <w:lang w:eastAsia="hr-HR"/>
        </w:rPr>
        <w:t>Ako dijete duži period neadekvatno upotrebljava svoj glas ili promuklo govori, svakako treba potražiti savjet stručnjaka logopeda, te pregled specijalista, otorinolaringologa-</w:t>
      </w:r>
      <w:proofErr w:type="spellStart"/>
      <w:r w:rsidRPr="00070CA9">
        <w:rPr>
          <w:rFonts w:ascii="Times New Roman" w:eastAsia="Times New Roman" w:hAnsi="Times New Roman" w:cs="Times New Roman"/>
          <w:sz w:val="24"/>
          <w:szCs w:val="24"/>
          <w:lang w:eastAsia="hr-HR"/>
        </w:rPr>
        <w:t>fonijatra</w:t>
      </w:r>
      <w:proofErr w:type="spellEnd"/>
      <w:r w:rsidRPr="00070CA9">
        <w:rPr>
          <w:rFonts w:ascii="Times New Roman" w:eastAsia="Times New Roman" w:hAnsi="Times New Roman" w:cs="Times New Roman"/>
          <w:sz w:val="24"/>
          <w:szCs w:val="24"/>
          <w:lang w:eastAsia="hr-HR"/>
        </w:rPr>
        <w:t xml:space="preserve">. Za vrijeme glasovno-govorne terapije, roditelj s djetetom treba pratiti situacije u danu u kojima dijete zloupotrebljava svoj glas i u kojem obliku. Prema savjetu logopeda, roditelj mora i kod kuće sa svojim djetetom izvoditi vježbe disanja, relaksacije i relaksirane </w:t>
      </w:r>
      <w:proofErr w:type="spellStart"/>
      <w:r w:rsidRPr="00070CA9">
        <w:rPr>
          <w:rFonts w:ascii="Times New Roman" w:eastAsia="Times New Roman" w:hAnsi="Times New Roman" w:cs="Times New Roman"/>
          <w:sz w:val="24"/>
          <w:szCs w:val="24"/>
          <w:lang w:eastAsia="hr-HR"/>
        </w:rPr>
        <w:t>fonacije</w:t>
      </w:r>
      <w:proofErr w:type="spellEnd"/>
      <w:r w:rsidRPr="00070CA9">
        <w:rPr>
          <w:rFonts w:ascii="Times New Roman" w:eastAsia="Times New Roman" w:hAnsi="Times New Roman" w:cs="Times New Roman"/>
          <w:sz w:val="24"/>
          <w:szCs w:val="24"/>
          <w:lang w:eastAsia="hr-HR"/>
        </w:rPr>
        <w:t>.</w:t>
      </w:r>
    </w:p>
    <w:p w:rsidR="00D40A5C" w:rsidRPr="00070CA9" w:rsidRDefault="00D40A5C" w:rsidP="00070CA9">
      <w:pPr>
        <w:spacing w:line="360" w:lineRule="auto"/>
        <w:jc w:val="both"/>
        <w:rPr>
          <w:rFonts w:ascii="Times New Roman" w:hAnsi="Times New Roman" w:cs="Times New Roman"/>
          <w:sz w:val="24"/>
          <w:szCs w:val="24"/>
        </w:rPr>
      </w:pPr>
    </w:p>
    <w:sectPr w:rsidR="00D40A5C" w:rsidRPr="00070CA9" w:rsidSect="00D40A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674A4"/>
    <w:multiLevelType w:val="multilevel"/>
    <w:tmpl w:val="0BF4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5296A1E"/>
    <w:multiLevelType w:val="multilevel"/>
    <w:tmpl w:val="B5E0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79D254C"/>
    <w:multiLevelType w:val="multilevel"/>
    <w:tmpl w:val="734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0CA9"/>
    <w:rsid w:val="00070CA9"/>
    <w:rsid w:val="000F13F3"/>
    <w:rsid w:val="00177702"/>
    <w:rsid w:val="003D25E9"/>
    <w:rsid w:val="0040186A"/>
    <w:rsid w:val="004301D5"/>
    <w:rsid w:val="00A12C50"/>
    <w:rsid w:val="00AB2D8F"/>
    <w:rsid w:val="00D40A5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5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070CA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070CA9"/>
    <w:rPr>
      <w:b/>
      <w:bCs/>
    </w:rPr>
  </w:style>
  <w:style w:type="character" w:styleId="Istaknuto">
    <w:name w:val="Emphasis"/>
    <w:basedOn w:val="Zadanifontodlomka"/>
    <w:uiPriority w:val="20"/>
    <w:qFormat/>
    <w:rsid w:val="00070CA9"/>
    <w:rPr>
      <w:i/>
      <w:iCs/>
    </w:rPr>
  </w:style>
</w:styles>
</file>

<file path=word/webSettings.xml><?xml version="1.0" encoding="utf-8"?>
<w:webSettings xmlns:r="http://schemas.openxmlformats.org/officeDocument/2006/relationships" xmlns:w="http://schemas.openxmlformats.org/wordprocessingml/2006/main">
  <w:divs>
    <w:div w:id="202076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2018-09-10T14:20:00Z</dcterms:created>
  <dcterms:modified xsi:type="dcterms:W3CDTF">2018-09-10T14:21:00Z</dcterms:modified>
</cp:coreProperties>
</file>